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0502AD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 Acoustic-Compact</w:t>
      </w:r>
      <w:r w:rsidR="00DA610B">
        <w:rPr>
          <w:sz w:val="24"/>
          <w:szCs w:val="24"/>
        </w:rPr>
        <w:t>Panel</w:t>
      </w:r>
      <w:r w:rsidR="00FF4140">
        <w:rPr>
          <w:sz w:val="24"/>
          <w:szCs w:val="24"/>
        </w:rPr>
        <w:t xml:space="preserve"> </w:t>
      </w:r>
      <w:r w:rsidR="00BD22B9">
        <w:rPr>
          <w:sz w:val="24"/>
          <w:szCs w:val="24"/>
        </w:rPr>
        <w:t xml:space="preserve">slotted </w:t>
      </w:r>
      <w:r w:rsidR="00FF4140">
        <w:rPr>
          <w:sz w:val="24"/>
          <w:szCs w:val="24"/>
        </w:rPr>
        <w:t>with</w:t>
      </w:r>
      <w:r w:rsidR="005B1A30">
        <w:rPr>
          <w:sz w:val="24"/>
          <w:szCs w:val="24"/>
        </w:rPr>
        <w:t xml:space="preserve"> SC 40028</w:t>
      </w:r>
      <w:r w:rsidR="00BD22B9">
        <w:rPr>
          <w:sz w:val="24"/>
          <w:szCs w:val="24"/>
        </w:rPr>
        <w:t>0</w:t>
      </w:r>
      <w:r w:rsidR="00FF4140">
        <w:rPr>
          <w:sz w:val="24"/>
          <w:szCs w:val="24"/>
        </w:rPr>
        <w:t>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FF4140" w:rsidRDefault="00A06276" w:rsidP="00BD22B9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B1A30">
        <w:rPr>
          <w:sz w:val="24"/>
          <w:szCs w:val="24"/>
        </w:rPr>
        <w:t>Slotted with 4</w:t>
      </w:r>
      <w:r w:rsidR="00BD22B9">
        <w:rPr>
          <w:sz w:val="24"/>
          <w:szCs w:val="24"/>
        </w:rPr>
        <w:t xml:space="preserve"> mm </w:t>
      </w:r>
      <w:r w:rsidR="005B1A30">
        <w:rPr>
          <w:sz w:val="24"/>
          <w:szCs w:val="24"/>
        </w:rPr>
        <w:t>(0.16</w:t>
      </w:r>
      <w:r w:rsidR="0054100C">
        <w:rPr>
          <w:sz w:val="24"/>
          <w:szCs w:val="24"/>
        </w:rPr>
        <w:t>”) g</w:t>
      </w:r>
      <w:r w:rsidR="00BD22B9">
        <w:rPr>
          <w:sz w:val="24"/>
          <w:szCs w:val="24"/>
        </w:rPr>
        <w:t>r</w:t>
      </w:r>
      <w:r w:rsidR="00BE31D5">
        <w:rPr>
          <w:sz w:val="24"/>
          <w:szCs w:val="24"/>
        </w:rPr>
        <w:t>o</w:t>
      </w:r>
      <w:r w:rsidR="005B1A30">
        <w:rPr>
          <w:sz w:val="24"/>
          <w:szCs w:val="24"/>
        </w:rPr>
        <w:t>ove, distance between grooves 28</w:t>
      </w:r>
      <w:r w:rsidR="00BD22B9">
        <w:rPr>
          <w:sz w:val="24"/>
          <w:szCs w:val="24"/>
        </w:rPr>
        <w:t xml:space="preserve"> mm</w:t>
      </w:r>
      <w:r w:rsidR="005B1A30">
        <w:rPr>
          <w:sz w:val="24"/>
          <w:szCs w:val="24"/>
        </w:rPr>
        <w:t xml:space="preserve"> (1.</w:t>
      </w:r>
      <w:bookmarkStart w:id="0" w:name="_GoBack"/>
      <w:bookmarkEnd w:id="0"/>
      <w:r w:rsidR="006F31C6">
        <w:rPr>
          <w:sz w:val="24"/>
          <w:szCs w:val="24"/>
        </w:rPr>
        <w:t>1</w:t>
      </w:r>
      <w:r w:rsidR="0054100C">
        <w:rPr>
          <w:sz w:val="24"/>
          <w:szCs w:val="24"/>
        </w:rPr>
        <w:t>”)</w:t>
      </w:r>
      <w:r w:rsidR="00D022CC">
        <w:rPr>
          <w:sz w:val="24"/>
          <w:szCs w:val="24"/>
        </w:rPr>
        <w:t>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Acoustically tuned </w:t>
      </w:r>
      <w:r w:rsidR="000502AD">
        <w:rPr>
          <w:sz w:val="24"/>
          <w:szCs w:val="24"/>
        </w:rPr>
        <w:t>MDF</w:t>
      </w:r>
      <w:r>
        <w:rPr>
          <w:sz w:val="24"/>
          <w:szCs w:val="24"/>
        </w:rPr>
        <w:t xml:space="preserve"> core with </w:t>
      </w:r>
      <w:r w:rsidR="00EC6A2C">
        <w:rPr>
          <w:sz w:val="24"/>
          <w:szCs w:val="24"/>
        </w:rPr>
        <w:t>acoustic</w:t>
      </w:r>
      <w:r w:rsidR="000502AD">
        <w:rPr>
          <w:sz w:val="24"/>
          <w:szCs w:val="24"/>
        </w:rPr>
        <w:t xml:space="preserve"> drilling</w:t>
      </w:r>
      <w:r w:rsidR="00BD22B9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>on</w:t>
      </w:r>
      <w:r w:rsidR="00BD22B9">
        <w:rPr>
          <w:sz w:val="24"/>
          <w:szCs w:val="24"/>
        </w:rPr>
        <w:t xml:space="preserve"> </w:t>
      </w:r>
      <w:r w:rsidR="00EC6A2C">
        <w:rPr>
          <w:sz w:val="24"/>
          <w:szCs w:val="24"/>
        </w:rPr>
        <w:t>the back</w:t>
      </w:r>
      <w:r w:rsidR="0054100C">
        <w:rPr>
          <w:sz w:val="24"/>
          <w:szCs w:val="24"/>
        </w:rPr>
        <w:t xml:space="preserve"> surface</w:t>
      </w:r>
      <w:r w:rsidR="00EC6A2C">
        <w:rPr>
          <w:sz w:val="24"/>
          <w:szCs w:val="24"/>
        </w:rPr>
        <w:t>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B435C">
        <w:rPr>
          <w:sz w:val="24"/>
          <w:szCs w:val="24"/>
        </w:rPr>
        <w:t xml:space="preserve">Balancing backer with </w:t>
      </w:r>
      <w:r w:rsidR="00EC6A2C">
        <w:rPr>
          <w:sz w:val="24"/>
          <w:szCs w:val="24"/>
        </w:rPr>
        <w:t xml:space="preserve">black </w:t>
      </w:r>
      <w:r w:rsidR="008B435C">
        <w:rPr>
          <w:sz w:val="24"/>
          <w:szCs w:val="24"/>
        </w:rPr>
        <w:t xml:space="preserve">acoustical fleece </w:t>
      </w:r>
      <w:r w:rsidR="00EC6A2C">
        <w:rPr>
          <w:sz w:val="24"/>
          <w:szCs w:val="24"/>
        </w:rPr>
        <w:t>adhered to back.</w:t>
      </w:r>
      <w:r>
        <w:rPr>
          <w:sz w:val="24"/>
          <w:szCs w:val="24"/>
        </w:rPr>
        <w:t>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BD22B9">
        <w:rPr>
          <w:sz w:val="24"/>
          <w:szCs w:val="24"/>
        </w:rPr>
        <w:t>Melamine/HPL</w:t>
      </w:r>
      <w:r>
        <w:rPr>
          <w:sz w:val="24"/>
          <w:szCs w:val="24"/>
        </w:rPr>
        <w:t xml:space="preserve"> surface. </w:t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>
        <w:rPr>
          <w:sz w:val="24"/>
          <w:szCs w:val="24"/>
        </w:rPr>
        <w:t xml:space="preserve">Manufacturer:   </w:t>
      </w:r>
      <w:r w:rsidR="008B435C">
        <w:rPr>
          <w:sz w:val="24"/>
          <w:szCs w:val="24"/>
        </w:rPr>
        <w:t>______________</w:t>
      </w:r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r w:rsidR="008B435C">
        <w:rPr>
          <w:sz w:val="24"/>
          <w:szCs w:val="24"/>
        </w:rPr>
        <w:t>______________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769A8">
        <w:rPr>
          <w:sz w:val="24"/>
          <w:szCs w:val="24"/>
        </w:rPr>
        <w:t xml:space="preserve">Balancing backer </w:t>
      </w:r>
      <w:r>
        <w:rPr>
          <w:sz w:val="24"/>
          <w:szCs w:val="24"/>
        </w:rPr>
        <w:t>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D022CC" w:rsidRDefault="00D022CC" w:rsidP="00BD22B9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185383">
        <w:rPr>
          <w:sz w:val="24"/>
          <w:szCs w:val="24"/>
        </w:rPr>
        <w:t xml:space="preserve"> 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r w:rsidR="009769A8">
        <w:rPr>
          <w:sz w:val="24"/>
          <w:szCs w:val="24"/>
        </w:rPr>
        <w:t>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cut</w:t>
      </w:r>
      <w:r w:rsidR="009769A8">
        <w:rPr>
          <w:sz w:val="24"/>
          <w:szCs w:val="24"/>
        </w:rPr>
        <w:t>:   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match</w:t>
      </w:r>
      <w:r w:rsidR="009769A8">
        <w:rPr>
          <w:sz w:val="24"/>
          <w:szCs w:val="24"/>
        </w:rPr>
        <w:t>:   _________________</w:t>
      </w:r>
    </w:p>
    <w:p w:rsidR="0048449C" w:rsidRDefault="00265826" w:rsidP="0048449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265826" w:rsidRDefault="00A733DA" w:rsidP="00A06673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</w:t>
      </w:r>
      <w:r w:rsidR="008B4CE6">
        <w:rPr>
          <w:sz w:val="24"/>
          <w:szCs w:val="24"/>
        </w:rPr>
        <w:t xml:space="preserve"> </w:t>
      </w:r>
      <w:r w:rsidR="00265826">
        <w:rPr>
          <w:sz w:val="24"/>
          <w:szCs w:val="24"/>
        </w:rPr>
        <w:t>Clear finished.</w:t>
      </w:r>
    </w:p>
    <w:p w:rsidR="0054100C" w:rsidRDefault="00A733DA" w:rsidP="00BD22B9">
      <w:pPr>
        <w:spacing w:after="0"/>
        <w:ind w:left="1440" w:firstLine="279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06673">
        <w:rPr>
          <w:sz w:val="24"/>
          <w:szCs w:val="24"/>
        </w:rPr>
        <w:tab/>
      </w:r>
      <w:r w:rsidR="009A273E">
        <w:rPr>
          <w:sz w:val="24"/>
          <w:szCs w:val="24"/>
        </w:rPr>
        <w:t>0,</w:t>
      </w:r>
      <w:r w:rsidR="00BD22B9">
        <w:rPr>
          <w:sz w:val="24"/>
          <w:szCs w:val="24"/>
        </w:rPr>
        <w:t>5</w:t>
      </w:r>
      <w:r w:rsidR="009A273E">
        <w:rPr>
          <w:sz w:val="24"/>
          <w:szCs w:val="24"/>
        </w:rPr>
        <w:t>mm balancing</w:t>
      </w:r>
      <w:r w:rsidR="00BD22B9">
        <w:rPr>
          <w:sz w:val="24"/>
          <w:szCs w:val="24"/>
        </w:rPr>
        <w:t xml:space="preserve"> veneer</w:t>
      </w:r>
      <w:r w:rsidR="00053E9F">
        <w:rPr>
          <w:sz w:val="24"/>
          <w:szCs w:val="24"/>
        </w:rPr>
        <w:t xml:space="preserve"> for panel stability</w:t>
      </w:r>
      <w:r w:rsidR="009A273E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 xml:space="preserve">, clear primed finish </w:t>
      </w:r>
      <w:r w:rsidR="009A273E">
        <w:rPr>
          <w:sz w:val="24"/>
          <w:szCs w:val="24"/>
        </w:rPr>
        <w:t xml:space="preserve">and </w:t>
      </w:r>
    </w:p>
    <w:p w:rsidR="008B4CE6" w:rsidRDefault="0054100C" w:rsidP="0054100C">
      <w:pPr>
        <w:spacing w:after="0"/>
        <w:ind w:left="1440" w:firstLine="2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="009A273E">
        <w:rPr>
          <w:sz w:val="24"/>
          <w:szCs w:val="24"/>
        </w:rPr>
        <w:t>lack</w:t>
      </w:r>
      <w:proofErr w:type="gramEnd"/>
      <w:r w:rsidR="009A273E">
        <w:rPr>
          <w:sz w:val="24"/>
          <w:szCs w:val="24"/>
        </w:rPr>
        <w:t xml:space="preserve"> acoustical fleece</w:t>
      </w:r>
      <w:r w:rsidR="00053E9F">
        <w:rPr>
          <w:sz w:val="24"/>
          <w:szCs w:val="24"/>
        </w:rPr>
        <w:t>.</w:t>
      </w:r>
    </w:p>
    <w:p w:rsidR="00110AFE" w:rsidRDefault="00110AFE" w:rsidP="008B4CE6">
      <w:pPr>
        <w:spacing w:after="0"/>
        <w:ind w:left="2592" w:hanging="86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BD22B9" w:rsidRDefault="00BD22B9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</w:r>
      <w:r w:rsidR="00785D52">
        <w:rPr>
          <w:sz w:val="24"/>
          <w:szCs w:val="24"/>
        </w:rPr>
        <w:t>100</w:t>
      </w:r>
      <w:r>
        <w:rPr>
          <w:sz w:val="24"/>
          <w:szCs w:val="24"/>
        </w:rPr>
        <w:t xml:space="preserve">mm </w:t>
      </w:r>
      <w:r w:rsidR="0054100C">
        <w:rPr>
          <w:sz w:val="24"/>
          <w:szCs w:val="24"/>
        </w:rPr>
        <w:t xml:space="preserve">(3.93”) </w:t>
      </w:r>
      <w:r>
        <w:rPr>
          <w:sz w:val="24"/>
          <w:szCs w:val="24"/>
        </w:rPr>
        <w:t>up to 1550mm.</w:t>
      </w:r>
      <w:r w:rsidR="0054100C">
        <w:rPr>
          <w:sz w:val="24"/>
          <w:szCs w:val="24"/>
        </w:rPr>
        <w:t xml:space="preserve"> (61”</w:t>
      </w:r>
      <w:proofErr w:type="gramStart"/>
      <w:r w:rsidR="005410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Additional</w:t>
      </w:r>
      <w:proofErr w:type="gramEnd"/>
      <w:r>
        <w:rPr>
          <w:sz w:val="24"/>
          <w:szCs w:val="24"/>
        </w:rPr>
        <w:t xml:space="preserve">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 xml:space="preserve">304mm </w:t>
      </w:r>
      <w:r w:rsidR="0054100C">
        <w:rPr>
          <w:sz w:val="24"/>
          <w:szCs w:val="24"/>
        </w:rPr>
        <w:t xml:space="preserve">(11.97”) </w:t>
      </w:r>
      <w:r>
        <w:rPr>
          <w:sz w:val="24"/>
          <w:szCs w:val="24"/>
        </w:rPr>
        <w:t>up to 4000</w:t>
      </w:r>
      <w:r w:rsidR="0054100C">
        <w:rPr>
          <w:sz w:val="24"/>
          <w:szCs w:val="24"/>
        </w:rPr>
        <w:t>mm (157.48”)</w:t>
      </w:r>
      <w:r>
        <w:rPr>
          <w:sz w:val="24"/>
          <w:szCs w:val="24"/>
        </w:rPr>
        <w:t>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</w:t>
      </w:r>
      <w:r w:rsidR="009769A8">
        <w:rPr>
          <w:sz w:val="24"/>
          <w:szCs w:val="24"/>
        </w:rPr>
        <w:t>7</w:t>
      </w:r>
      <w:r w:rsidR="00785D52">
        <w:rPr>
          <w:sz w:val="24"/>
          <w:szCs w:val="24"/>
        </w:rPr>
        <w:t>mm</w:t>
      </w:r>
      <w:r w:rsidR="0054100C">
        <w:rPr>
          <w:sz w:val="24"/>
          <w:szCs w:val="24"/>
        </w:rPr>
        <w:t xml:space="preserve"> (0.67”)</w:t>
      </w:r>
      <w:r w:rsidR="00785D52">
        <w:rPr>
          <w:sz w:val="24"/>
          <w:szCs w:val="24"/>
        </w:rPr>
        <w:t>, 19</w:t>
      </w:r>
      <w:r>
        <w:rPr>
          <w:sz w:val="24"/>
          <w:szCs w:val="24"/>
        </w:rPr>
        <w:t>mm</w:t>
      </w:r>
      <w:r w:rsidR="0054100C">
        <w:rPr>
          <w:sz w:val="24"/>
          <w:szCs w:val="24"/>
        </w:rPr>
        <w:t xml:space="preserve"> (0.75”)</w:t>
      </w:r>
      <w:r w:rsidR="00785D52">
        <w:rPr>
          <w:sz w:val="24"/>
          <w:szCs w:val="24"/>
        </w:rPr>
        <w:t>, 20mm</w:t>
      </w:r>
      <w:r w:rsidR="0054100C">
        <w:rPr>
          <w:sz w:val="24"/>
          <w:szCs w:val="24"/>
        </w:rPr>
        <w:t xml:space="preserve"> (0.79”)</w:t>
      </w:r>
      <w:r>
        <w:rPr>
          <w:sz w:val="24"/>
          <w:szCs w:val="24"/>
        </w:rPr>
        <w:t>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2"/>
  </w:compat>
  <w:rsids>
    <w:rsidRoot w:val="00FF4140"/>
    <w:rsid w:val="000502AD"/>
    <w:rsid w:val="00053E9F"/>
    <w:rsid w:val="00110AFE"/>
    <w:rsid w:val="00185383"/>
    <w:rsid w:val="0024349C"/>
    <w:rsid w:val="00265826"/>
    <w:rsid w:val="0048449C"/>
    <w:rsid w:val="00495DA3"/>
    <w:rsid w:val="0054100C"/>
    <w:rsid w:val="00563AED"/>
    <w:rsid w:val="005B1A30"/>
    <w:rsid w:val="005B4878"/>
    <w:rsid w:val="006C41B2"/>
    <w:rsid w:val="006F03E2"/>
    <w:rsid w:val="006F31C6"/>
    <w:rsid w:val="00785D52"/>
    <w:rsid w:val="008B435C"/>
    <w:rsid w:val="008B4CE6"/>
    <w:rsid w:val="009769A8"/>
    <w:rsid w:val="009A273E"/>
    <w:rsid w:val="00A06276"/>
    <w:rsid w:val="00A06673"/>
    <w:rsid w:val="00A2208E"/>
    <w:rsid w:val="00A515BC"/>
    <w:rsid w:val="00A733DA"/>
    <w:rsid w:val="00A77A4E"/>
    <w:rsid w:val="00BD22B9"/>
    <w:rsid w:val="00BE31D5"/>
    <w:rsid w:val="00D022CC"/>
    <w:rsid w:val="00DA610B"/>
    <w:rsid w:val="00EA4A57"/>
    <w:rsid w:val="00EC6A2C"/>
    <w:rsid w:val="00F45873"/>
    <w:rsid w:val="00FD5E0E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C8CD-92ED-4D05-A5BC-CB218805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6</cp:revision>
  <cp:lastPrinted>2016-06-08T07:57:00Z</cp:lastPrinted>
  <dcterms:created xsi:type="dcterms:W3CDTF">2016-11-14T12:02:00Z</dcterms:created>
  <dcterms:modified xsi:type="dcterms:W3CDTF">2016-11-14T12:12:00Z</dcterms:modified>
</cp:coreProperties>
</file>