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D251FE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9D0971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9D0971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F20CB7" w:rsidTr="00D251FE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3378C0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Lightboard T</w:t>
            </w:r>
            <w:r w:rsidR="00020126">
              <w:rPr>
                <w:rFonts w:ascii="Arial" w:hAnsi="Arial" w:cs="Arial"/>
                <w:b/>
                <w:sz w:val="24"/>
                <w:szCs w:val="24"/>
                <w:lang w:val="en-US"/>
              </w:rPr>
              <w:t>yp MR 050250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V 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D251FE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03125B" w:rsidRDefault="0003125B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03125B" w:rsidRDefault="0003125B" w:rsidP="0003125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B41127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  <w:p w:rsidR="0003125B" w:rsidRPr="009D0971" w:rsidRDefault="0003125B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510" w:type="dxa"/>
          </w:tcPr>
          <w:p w:rsidR="00C8703E" w:rsidRPr="009D0971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C8703E" w:rsidRPr="009D0971" w:rsidRDefault="00C8703E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B41127" w:rsidRDefault="00B41127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B41127" w:rsidRDefault="00B41127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  <w:p w:rsidR="00B41127" w:rsidRPr="0003125B" w:rsidRDefault="0003125B" w:rsidP="00A6347B">
            <w:pPr>
              <w:rPr>
                <w:rFonts w:ascii="Arial" w:hAnsi="Arial" w:cs="Arial"/>
                <w:i/>
              </w:rPr>
            </w:pPr>
            <w:r w:rsidRPr="0003125B">
              <w:rPr>
                <w:rFonts w:ascii="Arial" w:hAnsi="Arial" w:cs="Arial"/>
                <w:i/>
              </w:rPr>
              <w:t>HPL:</w:t>
            </w:r>
          </w:p>
          <w:p w:rsidR="0003125B" w:rsidRPr="0003125B" w:rsidRDefault="0003125B" w:rsidP="00A6347B">
            <w:pPr>
              <w:rPr>
                <w:rFonts w:ascii="Arial" w:hAnsi="Arial" w:cs="Arial"/>
                <w:i/>
              </w:rPr>
            </w:pPr>
          </w:p>
          <w:p w:rsidR="0003125B" w:rsidRPr="0003125B" w:rsidRDefault="0003125B" w:rsidP="00A6347B">
            <w:pPr>
              <w:rPr>
                <w:rFonts w:ascii="Arial" w:hAnsi="Arial" w:cs="Arial"/>
                <w:i/>
              </w:rPr>
            </w:pPr>
          </w:p>
          <w:p w:rsidR="0003125B" w:rsidRPr="0003125B" w:rsidRDefault="0003125B" w:rsidP="00A6347B">
            <w:pPr>
              <w:rPr>
                <w:rFonts w:ascii="Arial" w:hAnsi="Arial" w:cs="Arial"/>
                <w:i/>
              </w:rPr>
            </w:pPr>
            <w:r w:rsidRPr="0003125B">
              <w:rPr>
                <w:rFonts w:ascii="Arial" w:hAnsi="Arial" w:cs="Arial"/>
                <w:i/>
              </w:rPr>
              <w:t>Furniert:</w:t>
            </w:r>
          </w:p>
          <w:p w:rsidR="0003125B" w:rsidRPr="0003125B" w:rsidRDefault="0003125B" w:rsidP="00A6347B">
            <w:pPr>
              <w:rPr>
                <w:rFonts w:ascii="Arial" w:hAnsi="Arial" w:cs="Arial"/>
                <w:i/>
              </w:rPr>
            </w:pPr>
          </w:p>
          <w:p w:rsidR="0003125B" w:rsidRPr="0003125B" w:rsidRDefault="0003125B" w:rsidP="00A6347B">
            <w:pPr>
              <w:rPr>
                <w:rFonts w:ascii="Arial" w:hAnsi="Arial" w:cs="Arial"/>
                <w:i/>
              </w:rPr>
            </w:pPr>
          </w:p>
          <w:p w:rsidR="0003125B" w:rsidRPr="0003125B" w:rsidRDefault="0003125B" w:rsidP="00A6347B">
            <w:pPr>
              <w:rPr>
                <w:rFonts w:ascii="Arial" w:hAnsi="Arial" w:cs="Arial"/>
                <w:i/>
              </w:rPr>
            </w:pPr>
          </w:p>
          <w:p w:rsidR="0003125B" w:rsidRDefault="0003125B" w:rsidP="00A6347B">
            <w:pPr>
              <w:rPr>
                <w:rFonts w:ascii="Arial" w:hAnsi="Arial" w:cs="Arial"/>
                <w:i/>
              </w:rPr>
            </w:pPr>
          </w:p>
          <w:p w:rsidR="0003125B" w:rsidRPr="0003125B" w:rsidRDefault="0003125B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Lackiert:</w:t>
            </w:r>
          </w:p>
          <w:p w:rsidR="0003125B" w:rsidRPr="00B41127" w:rsidRDefault="0003125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6092" w:type="dxa"/>
            <w:gridSpan w:val="3"/>
          </w:tcPr>
          <w:p w:rsidR="00C8703E" w:rsidRPr="006A793E" w:rsidRDefault="00C870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Microperforation</w:t>
            </w:r>
            <w:proofErr w:type="spellEnd"/>
            <w:r w:rsidRPr="00230B77">
              <w:rPr>
                <w:rFonts w:ascii="Arial" w:hAnsi="Arial" w:cs="Arial"/>
                <w:sz w:val="24"/>
                <w:szCs w:val="24"/>
              </w:rPr>
              <w:t xml:space="preserve"> Lochraster 2,5 x 2,5 mm</w:t>
            </w:r>
            <w:r w:rsidR="006A793E">
              <w:rPr>
                <w:rFonts w:ascii="Arial" w:hAnsi="Arial" w:cs="Arial"/>
                <w:sz w:val="24"/>
                <w:szCs w:val="24"/>
              </w:rPr>
              <w:t xml:space="preserve"> versetzt, </w:t>
            </w:r>
            <w:r w:rsidRPr="00230B77">
              <w:rPr>
                <w:rFonts w:ascii="Arial" w:hAnsi="Arial" w:cs="Arial"/>
                <w:sz w:val="24"/>
                <w:szCs w:val="24"/>
              </w:rPr>
              <w:t>Lochdurchmesser 0,5 mm</w:t>
            </w:r>
          </w:p>
          <w:p w:rsidR="006A793E" w:rsidRPr="00230B77" w:rsidRDefault="006A793E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B41127" w:rsidRDefault="00BF433E" w:rsidP="00A6347B">
            <w:pPr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0,5</w:t>
            </w:r>
            <w:r w:rsidR="00313837" w:rsidRPr="00B41127">
              <w:rPr>
                <w:rFonts w:ascii="Arial" w:hAnsi="Arial" w:cs="Arial"/>
                <w:i/>
              </w:rPr>
              <w:t xml:space="preserve"> mm HPL</w:t>
            </w:r>
            <w:r w:rsidR="00230B77" w:rsidRPr="00B41127">
              <w:rPr>
                <w:rFonts w:ascii="Arial" w:hAnsi="Arial" w:cs="Arial"/>
                <w:i/>
              </w:rPr>
              <w:t xml:space="preserve"> Beschichtung</w:t>
            </w:r>
          </w:p>
          <w:p w:rsidR="00313837" w:rsidRPr="00B41127" w:rsidRDefault="00230B77" w:rsidP="00A6347B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>Dek</w:t>
            </w:r>
            <w:r w:rsidR="0069475F" w:rsidRPr="00B41127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B41127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B41127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B41127" w:rsidRDefault="00230B77" w:rsidP="00A6347B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 xml:space="preserve">Echtholzfurniert, </w:t>
            </w:r>
            <w:r w:rsidR="006A793E" w:rsidRPr="00B41127">
              <w:rPr>
                <w:rFonts w:ascii="Arial" w:hAnsi="Arial" w:cs="Arial"/>
                <w:i/>
              </w:rPr>
              <w:t>0,5 mm Furnier auf CPL,</w:t>
            </w:r>
            <w:r w:rsidR="00F56831" w:rsidRPr="00B41127">
              <w:rPr>
                <w:rFonts w:ascii="Arial" w:hAnsi="Arial" w:cs="Arial"/>
                <w:i/>
              </w:rPr>
              <w:t xml:space="preserve"> Gesamtstärke 0,</w:t>
            </w:r>
            <w:r w:rsidR="00F20CB7">
              <w:rPr>
                <w:rFonts w:ascii="Arial" w:hAnsi="Arial" w:cs="Arial"/>
                <w:i/>
              </w:rPr>
              <w:t>9</w:t>
            </w:r>
            <w:r w:rsidR="00F56831" w:rsidRPr="00B41127">
              <w:rPr>
                <w:rFonts w:ascii="Arial" w:hAnsi="Arial" w:cs="Arial"/>
                <w:i/>
              </w:rPr>
              <w:t xml:space="preserve"> mm</w:t>
            </w:r>
            <w:r w:rsidR="006A793E" w:rsidRPr="00B41127">
              <w:rPr>
                <w:rFonts w:ascii="Arial" w:hAnsi="Arial" w:cs="Arial"/>
                <w:i/>
              </w:rPr>
              <w:t xml:space="preserve"> </w:t>
            </w:r>
          </w:p>
          <w:p w:rsidR="00721F19" w:rsidRDefault="00230B77" w:rsidP="00A6347B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>Holzart</w:t>
            </w:r>
            <w:r w:rsidR="00313837" w:rsidRPr="00B41127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B41127">
              <w:rPr>
                <w:rFonts w:ascii="Arial" w:hAnsi="Arial" w:cs="Arial"/>
                <w:i/>
              </w:rPr>
              <w:t>xxxxx</w:t>
            </w:r>
            <w:proofErr w:type="spellEnd"/>
          </w:p>
          <w:p w:rsidR="00313837" w:rsidRPr="00B41127" w:rsidRDefault="00230B77" w:rsidP="00A6347B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>seidenmatt lackiert</w:t>
            </w:r>
          </w:p>
          <w:p w:rsidR="006A793E" w:rsidRPr="00B41127" w:rsidRDefault="006A793E" w:rsidP="00A6347B">
            <w:pPr>
              <w:rPr>
                <w:rFonts w:ascii="Arial" w:hAnsi="Arial" w:cs="Arial"/>
                <w:i/>
              </w:rPr>
            </w:pPr>
            <w:bookmarkStart w:id="0" w:name="_GoBack"/>
            <w:bookmarkEnd w:id="0"/>
          </w:p>
          <w:p w:rsidR="00A6347B" w:rsidRPr="00B41127" w:rsidRDefault="00230B77" w:rsidP="00A6347B">
            <w:pPr>
              <w:rPr>
                <w:rFonts w:ascii="Arial" w:hAnsi="Arial" w:cs="Arial"/>
                <w:i/>
              </w:rPr>
            </w:pPr>
            <w:r w:rsidRPr="00B41127">
              <w:rPr>
                <w:rFonts w:ascii="Arial" w:hAnsi="Arial" w:cs="Arial"/>
                <w:i/>
              </w:rPr>
              <w:t>Lackiert nach</w:t>
            </w:r>
            <w:r w:rsidR="00A6347B" w:rsidRPr="00B41127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B41127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D251FE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92643C" w:rsidRDefault="0005673E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516BC0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587FB7" w:rsidRDefault="00C0726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587FB7"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6092" w:type="dxa"/>
            <w:gridSpan w:val="3"/>
          </w:tcPr>
          <w:p w:rsidR="0031383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Trägerplatte mit engmaschig</w:t>
            </w:r>
            <w:r w:rsidR="00020126">
              <w:rPr>
                <w:rFonts w:ascii="Arial" w:hAnsi="Arial" w:cs="Arial"/>
                <w:sz w:val="24"/>
                <w:szCs w:val="24"/>
              </w:rPr>
              <w:t>er Wabenstruktur und umlaufendem</w:t>
            </w:r>
            <w:r>
              <w:rPr>
                <w:rFonts w:ascii="Arial" w:hAnsi="Arial" w:cs="Arial"/>
                <w:sz w:val="24"/>
                <w:szCs w:val="24"/>
              </w:rPr>
              <w:t xml:space="preserve"> Rahmen aus Spanplatte/MDF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D251FE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A6347B" w:rsidRPr="0092643C" w:rsidRDefault="0005673E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516BC0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</w:tc>
        <w:tc>
          <w:tcPr>
            <w:tcW w:w="1510" w:type="dxa"/>
          </w:tcPr>
          <w:p w:rsidR="00A6347B" w:rsidRPr="00587FB7" w:rsidRDefault="006B6E1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587FB7">
              <w:rPr>
                <w:rFonts w:ascii="Arial" w:hAnsi="Arial" w:cs="Arial"/>
                <w:sz w:val="24"/>
                <w:szCs w:val="24"/>
              </w:rPr>
              <w:t>Perforation:</w:t>
            </w:r>
          </w:p>
        </w:tc>
        <w:tc>
          <w:tcPr>
            <w:tcW w:w="6092" w:type="dxa"/>
            <w:gridSpan w:val="3"/>
          </w:tcPr>
          <w:p w:rsidR="006B6E1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RU 0510 </w:t>
            </w:r>
            <w:r w:rsidR="0085127E">
              <w:rPr>
                <w:rFonts w:ascii="Arial" w:hAnsi="Arial" w:cs="Arial"/>
                <w:sz w:val="24"/>
                <w:szCs w:val="24"/>
              </w:rPr>
              <w:t>Achsraster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10 mm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 xml:space="preserve"> Lochdurch</w:t>
            </w:r>
            <w:r w:rsidR="006B6E17">
              <w:rPr>
                <w:rFonts w:ascii="Arial" w:hAnsi="Arial" w:cs="Arial"/>
                <w:sz w:val="24"/>
                <w:szCs w:val="24"/>
              </w:rPr>
              <w:t>-</w:t>
            </w:r>
          </w:p>
          <w:p w:rsidR="00A6347B" w:rsidRPr="00230B77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230B77">
              <w:rPr>
                <w:rFonts w:ascii="Arial" w:hAnsi="Arial" w:cs="Arial"/>
                <w:sz w:val="24"/>
                <w:szCs w:val="24"/>
              </w:rPr>
              <w:t>messer</w:t>
            </w:r>
            <w:proofErr w:type="spellEnd"/>
            <w:r w:rsidR="00007E9B" w:rsidRPr="00230B77">
              <w:rPr>
                <w:rFonts w:ascii="Arial" w:hAnsi="Arial" w:cs="Arial"/>
                <w:sz w:val="24"/>
                <w:szCs w:val="24"/>
              </w:rPr>
              <w:t xml:space="preserve"> 5 mm</w:t>
            </w:r>
          </w:p>
          <w:p w:rsidR="00007E9B" w:rsidRDefault="00230B7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mit lochfreiem Rand, Breite ca. 5</w:t>
            </w:r>
            <w:r>
              <w:rPr>
                <w:rFonts w:ascii="Arial" w:hAnsi="Arial" w:cs="Arial"/>
                <w:sz w:val="24"/>
                <w:szCs w:val="24"/>
              </w:rPr>
              <w:t>0 mm</w:t>
            </w:r>
            <w:r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EF78E8" w:rsidRPr="00230B77" w:rsidRDefault="00EF78E8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92643C" w:rsidRPr="006B6E17" w:rsidRDefault="00230B77" w:rsidP="00A6347B">
            <w:pPr>
              <w:rPr>
                <w:rFonts w:ascii="Arial" w:hAnsi="Arial" w:cs="Arial"/>
                <w:i/>
              </w:rPr>
            </w:pPr>
            <w:r w:rsidRPr="006B6E17">
              <w:rPr>
                <w:rFonts w:ascii="Arial" w:hAnsi="Arial" w:cs="Arial"/>
                <w:i/>
              </w:rPr>
              <w:t>Gegenzug</w:t>
            </w:r>
            <w:r w:rsidR="006A793E" w:rsidRPr="006B6E17">
              <w:rPr>
                <w:rFonts w:ascii="Arial" w:hAnsi="Arial" w:cs="Arial"/>
                <w:i/>
              </w:rPr>
              <w:t xml:space="preserve"> / Blindfurnier</w:t>
            </w:r>
          </w:p>
          <w:p w:rsidR="00007E9B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D251FE">
        <w:trPr>
          <w:trHeight w:val="349"/>
        </w:trPr>
        <w:tc>
          <w:tcPr>
            <w:tcW w:w="990" w:type="dxa"/>
          </w:tcPr>
          <w:p w:rsidR="00007E9B" w:rsidRPr="00C0726B" w:rsidRDefault="00007E9B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</w:p>
        </w:tc>
        <w:tc>
          <w:tcPr>
            <w:tcW w:w="2554" w:type="dxa"/>
            <w:gridSpan w:val="2"/>
          </w:tcPr>
          <w:p w:rsidR="00007E9B" w:rsidRPr="00C0726B" w:rsidRDefault="00230B77" w:rsidP="00A6347B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C0726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Dicke</w:t>
            </w:r>
            <w:r w:rsidR="0016567F" w:rsidRPr="00C0726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230B77" w:rsidRDefault="0016567F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230B77">
              <w:rPr>
                <w:rFonts w:ascii="Arial" w:hAnsi="Arial" w:cs="Arial"/>
                <w:sz w:val="24"/>
                <w:szCs w:val="24"/>
                <w:lang w:val="en-US"/>
              </w:rPr>
              <w:t>ca. 19 mm</w:t>
            </w:r>
          </w:p>
          <w:p w:rsidR="0092643C" w:rsidRPr="00230B77" w:rsidRDefault="0092643C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007E9B" w:rsidRPr="00230B77" w:rsidRDefault="00007E9B" w:rsidP="00007E9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16567F" w:rsidRPr="00230B77" w:rsidTr="00D251FE">
        <w:trPr>
          <w:trHeight w:val="349"/>
        </w:trPr>
        <w:tc>
          <w:tcPr>
            <w:tcW w:w="990" w:type="dxa"/>
          </w:tcPr>
          <w:p w:rsidR="0016567F" w:rsidRPr="00C0726B" w:rsidRDefault="0016567F" w:rsidP="0016567F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</w:p>
        </w:tc>
        <w:tc>
          <w:tcPr>
            <w:tcW w:w="2554" w:type="dxa"/>
            <w:gridSpan w:val="2"/>
          </w:tcPr>
          <w:p w:rsidR="0016567F" w:rsidRPr="00C0726B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C0726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Kanten</w:t>
            </w:r>
            <w:r w:rsidR="0016567F" w:rsidRPr="00C0726B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>Umlaufend ABS-Kante</w:t>
            </w:r>
            <w:r w:rsidR="0069475F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110464">
              <w:rPr>
                <w:rFonts w:ascii="Arial" w:hAnsi="Arial" w:cs="Arial"/>
                <w:sz w:val="24"/>
                <w:szCs w:val="24"/>
              </w:rPr>
              <w:t xml:space="preserve">0,4 – 2 mm </w:t>
            </w:r>
            <w:r w:rsidR="002A441D" w:rsidRPr="006A793E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6A793E">
              <w:rPr>
                <w:rFonts w:ascii="Arial" w:hAnsi="Arial" w:cs="Arial"/>
                <w:sz w:val="24"/>
                <w:szCs w:val="24"/>
              </w:rPr>
              <w:t xml:space="preserve">Furnierkante </w:t>
            </w:r>
            <w:r w:rsidR="00110464">
              <w:rPr>
                <w:rFonts w:ascii="Arial" w:hAnsi="Arial" w:cs="Arial"/>
                <w:sz w:val="24"/>
                <w:szCs w:val="24"/>
              </w:rPr>
              <w:t xml:space="preserve">0,6 – 2 mm </w:t>
            </w:r>
          </w:p>
          <w:p w:rsidR="0085127E" w:rsidRPr="006A793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16567F" w:rsidRPr="00230B77" w:rsidRDefault="00230B77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>Kante lackiert nach</w:t>
            </w:r>
            <w:r w:rsidR="0016567F" w:rsidRPr="00230B77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>RAL/NCS</w:t>
            </w:r>
          </w:p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85127E" w:rsidRPr="00230B77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RPr="00230B77" w:rsidTr="00D251FE">
        <w:trPr>
          <w:trHeight w:val="349"/>
        </w:trPr>
        <w:tc>
          <w:tcPr>
            <w:tcW w:w="990" w:type="dxa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16567F" w:rsidRPr="00C0726B" w:rsidRDefault="00230B77" w:rsidP="0016567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C0726B">
              <w:rPr>
                <w:rFonts w:ascii="Arial" w:hAnsi="Arial" w:cs="Arial"/>
                <w:sz w:val="24"/>
                <w:szCs w:val="24"/>
                <w:u w:val="single"/>
              </w:rPr>
              <w:t>Formate</w:t>
            </w:r>
            <w:r w:rsidR="0016567F" w:rsidRPr="00C0726B">
              <w:rPr>
                <w:rFonts w:ascii="Arial" w:hAnsi="Arial" w:cs="Arial"/>
                <w:sz w:val="24"/>
                <w:szCs w:val="24"/>
                <w:u w:val="single"/>
              </w:rPr>
              <w:t>:</w:t>
            </w:r>
          </w:p>
        </w:tc>
        <w:tc>
          <w:tcPr>
            <w:tcW w:w="6092" w:type="dxa"/>
            <w:gridSpan w:val="3"/>
          </w:tcPr>
          <w:p w:rsidR="0016567F" w:rsidRPr="00230B77" w:rsidRDefault="0016567F" w:rsidP="0016567F">
            <w:pPr>
              <w:rPr>
                <w:rFonts w:ascii="Arial" w:hAnsi="Arial" w:cs="Arial"/>
                <w:sz w:val="24"/>
                <w:szCs w:val="24"/>
              </w:rPr>
            </w:pPr>
            <w:r w:rsidRPr="00230B77">
              <w:rPr>
                <w:rFonts w:ascii="Arial" w:hAnsi="Arial" w:cs="Arial"/>
                <w:sz w:val="24"/>
                <w:szCs w:val="24"/>
              </w:rPr>
              <w:t xml:space="preserve">Max.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Paneelbreite</w:t>
            </w:r>
            <w:r w:rsidR="002A441D" w:rsidRPr="00230B77">
              <w:rPr>
                <w:rFonts w:ascii="Arial" w:hAnsi="Arial" w:cs="Arial"/>
                <w:sz w:val="24"/>
                <w:szCs w:val="24"/>
              </w:rPr>
              <w:t xml:space="preserve"> 1250 mm; </w:t>
            </w:r>
            <w:r w:rsidR="00230B77" w:rsidRPr="00230B77">
              <w:rPr>
                <w:rFonts w:ascii="Arial" w:hAnsi="Arial" w:cs="Arial"/>
                <w:sz w:val="24"/>
                <w:szCs w:val="24"/>
              </w:rPr>
              <w:t>Längen auf Anfrage</w:t>
            </w:r>
          </w:p>
          <w:p w:rsidR="0085127E" w:rsidRDefault="0085127E" w:rsidP="0016567F">
            <w:pPr>
              <w:rPr>
                <w:rFonts w:ascii="Arial" w:hAnsi="Arial" w:cs="Arial"/>
                <w:sz w:val="24"/>
                <w:szCs w:val="24"/>
              </w:rPr>
            </w:pPr>
          </w:p>
          <w:p w:rsidR="00F56831" w:rsidRPr="00230B77" w:rsidRDefault="00F56831" w:rsidP="0016567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0726B" w:rsidTr="00D251FE">
        <w:trPr>
          <w:trHeight w:val="349"/>
        </w:trPr>
        <w:tc>
          <w:tcPr>
            <w:tcW w:w="990" w:type="dxa"/>
          </w:tcPr>
          <w:p w:rsidR="0016567F" w:rsidRPr="00EC3484" w:rsidRDefault="0016567F" w:rsidP="0016567F">
            <w:pPr>
              <w:rPr>
                <w:rFonts w:ascii="Arial" w:hAnsi="Arial" w:cs="Arial"/>
                <w:b/>
              </w:rPr>
            </w:pPr>
            <w:r w:rsidRPr="00EC3484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020126"/>
    <w:rsid w:val="0003125B"/>
    <w:rsid w:val="0005673E"/>
    <w:rsid w:val="00110464"/>
    <w:rsid w:val="0016567F"/>
    <w:rsid w:val="00230B77"/>
    <w:rsid w:val="002A441D"/>
    <w:rsid w:val="003048BB"/>
    <w:rsid w:val="00313837"/>
    <w:rsid w:val="003378C0"/>
    <w:rsid w:val="00516BC0"/>
    <w:rsid w:val="00534C07"/>
    <w:rsid w:val="00587FB7"/>
    <w:rsid w:val="006746D8"/>
    <w:rsid w:val="0069475F"/>
    <w:rsid w:val="006A793E"/>
    <w:rsid w:val="006B6E17"/>
    <w:rsid w:val="00705F90"/>
    <w:rsid w:val="00714D6F"/>
    <w:rsid w:val="00721F19"/>
    <w:rsid w:val="007967A3"/>
    <w:rsid w:val="0085127E"/>
    <w:rsid w:val="0092643C"/>
    <w:rsid w:val="009D0971"/>
    <w:rsid w:val="00A6347B"/>
    <w:rsid w:val="00B41127"/>
    <w:rsid w:val="00BF433E"/>
    <w:rsid w:val="00C0726B"/>
    <w:rsid w:val="00C8703E"/>
    <w:rsid w:val="00D251FE"/>
    <w:rsid w:val="00EC3484"/>
    <w:rsid w:val="00EF78E8"/>
    <w:rsid w:val="00F20CB7"/>
    <w:rsid w:val="00F568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124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Yannick Hörnschemeyer</cp:lastModifiedBy>
  <cp:revision>33</cp:revision>
  <cp:lastPrinted>2016-07-12T12:37:00Z</cp:lastPrinted>
  <dcterms:created xsi:type="dcterms:W3CDTF">2016-02-08T12:51:00Z</dcterms:created>
  <dcterms:modified xsi:type="dcterms:W3CDTF">2017-01-27T12:53:00Z</dcterms:modified>
</cp:coreProperties>
</file>